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DEEE" w14:textId="06F94E1E" w:rsidR="005D6016" w:rsidRPr="006E5E56" w:rsidRDefault="005D6016" w:rsidP="005D6016">
      <w:pPr>
        <w:tabs>
          <w:tab w:val="left" w:pos="2172"/>
        </w:tabs>
        <w:jc w:val="both"/>
        <w:rPr>
          <w:rFonts w:ascii="Arial" w:hAnsi="Arial" w:cs="Arial"/>
          <w:b/>
          <w:bCs/>
          <w:sz w:val="36"/>
          <w:szCs w:val="36"/>
        </w:rPr>
      </w:pPr>
      <w:r w:rsidRPr="006E5E56">
        <w:rPr>
          <w:rFonts w:ascii="Arial" w:hAnsi="Arial" w:cs="Arial"/>
          <w:b/>
          <w:bCs/>
          <w:sz w:val="36"/>
          <w:szCs w:val="36"/>
        </w:rPr>
        <w:t>Sakarya’nın Mart Ayı İhracatı</w:t>
      </w:r>
      <w:r w:rsidR="00C25652" w:rsidRPr="006E5E56">
        <w:rPr>
          <w:rFonts w:ascii="Arial" w:hAnsi="Arial" w:cs="Arial"/>
          <w:b/>
          <w:bCs/>
          <w:sz w:val="36"/>
          <w:szCs w:val="36"/>
        </w:rPr>
        <w:t>nda</w:t>
      </w:r>
      <w:r w:rsidRPr="006E5E56">
        <w:rPr>
          <w:rFonts w:ascii="Arial" w:hAnsi="Arial" w:cs="Arial"/>
          <w:b/>
          <w:bCs/>
          <w:sz w:val="36"/>
          <w:szCs w:val="36"/>
        </w:rPr>
        <w:t xml:space="preserve"> %52’lik Artış </w:t>
      </w:r>
    </w:p>
    <w:p w14:paraId="36A9B234" w14:textId="4716A835" w:rsidR="00F62665" w:rsidRPr="006E5E56" w:rsidRDefault="00F62665" w:rsidP="005D6016">
      <w:pPr>
        <w:tabs>
          <w:tab w:val="left" w:pos="2172"/>
        </w:tabs>
        <w:jc w:val="both"/>
        <w:rPr>
          <w:rFonts w:ascii="Arial" w:hAnsi="Arial" w:cs="Arial"/>
          <w:sz w:val="24"/>
          <w:szCs w:val="24"/>
        </w:rPr>
      </w:pPr>
      <w:r w:rsidRPr="006E5E56">
        <w:rPr>
          <w:rFonts w:ascii="Arial" w:hAnsi="Arial" w:cs="Arial"/>
          <w:sz w:val="24"/>
          <w:szCs w:val="24"/>
        </w:rPr>
        <w:t>2023 Mart Ayı Türkiye ihracat verileri açıklandı.</w:t>
      </w:r>
    </w:p>
    <w:p w14:paraId="265E2399" w14:textId="5092D954" w:rsidR="00F62665" w:rsidRPr="006E5E56" w:rsidRDefault="00F62665" w:rsidP="005D6016">
      <w:pPr>
        <w:tabs>
          <w:tab w:val="left" w:pos="2172"/>
        </w:tabs>
        <w:jc w:val="both"/>
        <w:rPr>
          <w:rFonts w:ascii="Arial" w:hAnsi="Arial" w:cs="Arial"/>
          <w:sz w:val="24"/>
          <w:szCs w:val="24"/>
        </w:rPr>
      </w:pPr>
      <w:r w:rsidRPr="006E5E56">
        <w:rPr>
          <w:rFonts w:ascii="Arial" w:hAnsi="Arial" w:cs="Arial"/>
          <w:sz w:val="24"/>
          <w:szCs w:val="24"/>
        </w:rPr>
        <w:t>Ticaret Bakanı Dr. Mehmet Muş tarafından açıklanan verilere göre Türkiye; 2023 Mart ayında geçen yılın aynı ayına göre %4,4 artışla 23,6 milyar dolarlık ihracat gerçekleştirdi</w:t>
      </w:r>
      <w:r w:rsidR="00C25652" w:rsidRPr="006E5E56">
        <w:rPr>
          <w:rFonts w:ascii="Arial" w:hAnsi="Arial" w:cs="Arial"/>
          <w:sz w:val="24"/>
          <w:szCs w:val="24"/>
        </w:rPr>
        <w:t xml:space="preserve">. </w:t>
      </w:r>
    </w:p>
    <w:p w14:paraId="053CFF6E" w14:textId="5084BFED" w:rsidR="00651EF9" w:rsidRPr="006E5E56" w:rsidRDefault="00651EF9" w:rsidP="005D6016">
      <w:pPr>
        <w:tabs>
          <w:tab w:val="left" w:pos="2172"/>
        </w:tabs>
        <w:jc w:val="both"/>
        <w:rPr>
          <w:rFonts w:ascii="Arial" w:hAnsi="Arial" w:cs="Arial"/>
          <w:b/>
          <w:bCs/>
          <w:sz w:val="24"/>
          <w:szCs w:val="24"/>
        </w:rPr>
      </w:pPr>
      <w:r w:rsidRPr="006E5E56">
        <w:rPr>
          <w:rFonts w:ascii="Arial" w:hAnsi="Arial" w:cs="Arial"/>
          <w:b/>
          <w:bCs/>
          <w:sz w:val="24"/>
          <w:szCs w:val="24"/>
        </w:rPr>
        <w:t xml:space="preserve">Sakarya İş Dünyasından </w:t>
      </w:r>
      <w:r w:rsidR="00797644" w:rsidRPr="006E5E56">
        <w:rPr>
          <w:rFonts w:ascii="Arial" w:hAnsi="Arial" w:cs="Arial"/>
          <w:b/>
          <w:bCs/>
          <w:sz w:val="24"/>
          <w:szCs w:val="24"/>
        </w:rPr>
        <w:t>%52’lik Artış Performansı</w:t>
      </w:r>
    </w:p>
    <w:p w14:paraId="55CE7311" w14:textId="6543F554" w:rsidR="00DE0EF4" w:rsidRPr="006E5E56" w:rsidRDefault="003453C2" w:rsidP="005D6016">
      <w:pPr>
        <w:tabs>
          <w:tab w:val="left" w:pos="2172"/>
        </w:tabs>
        <w:jc w:val="both"/>
        <w:rPr>
          <w:rFonts w:ascii="Arial" w:hAnsi="Arial" w:cs="Arial"/>
          <w:sz w:val="24"/>
          <w:szCs w:val="24"/>
        </w:rPr>
      </w:pPr>
      <w:r w:rsidRPr="006E5E56">
        <w:rPr>
          <w:rFonts w:ascii="Arial" w:hAnsi="Arial" w:cs="Arial"/>
          <w:sz w:val="24"/>
          <w:szCs w:val="24"/>
        </w:rPr>
        <w:t xml:space="preserve">Türkiye İhracatçılar Meclisi (TİM) tarafından açıklanan güncel verilere göre ise </w:t>
      </w:r>
      <w:r w:rsidR="0084797F" w:rsidRPr="006E5E56">
        <w:rPr>
          <w:rFonts w:ascii="Arial" w:hAnsi="Arial" w:cs="Arial"/>
          <w:sz w:val="24"/>
          <w:szCs w:val="24"/>
        </w:rPr>
        <w:t>Sakarya iş dünyası</w:t>
      </w:r>
      <w:r w:rsidRPr="006E5E56">
        <w:rPr>
          <w:rFonts w:ascii="Arial" w:hAnsi="Arial" w:cs="Arial"/>
          <w:sz w:val="24"/>
          <w:szCs w:val="24"/>
        </w:rPr>
        <w:t xml:space="preserve"> </w:t>
      </w:r>
      <w:r w:rsidR="00651EF9" w:rsidRPr="006E5E56">
        <w:rPr>
          <w:rFonts w:ascii="Arial" w:hAnsi="Arial" w:cs="Arial"/>
          <w:sz w:val="24"/>
          <w:szCs w:val="24"/>
        </w:rPr>
        <w:t xml:space="preserve">2023 </w:t>
      </w:r>
      <w:r w:rsidR="0084797F" w:rsidRPr="006E5E56">
        <w:rPr>
          <w:rFonts w:ascii="Arial" w:hAnsi="Arial" w:cs="Arial"/>
          <w:sz w:val="24"/>
          <w:szCs w:val="24"/>
        </w:rPr>
        <w:t>Şubat’a göre %52, 2022 Mart’a göre ise %24’lük artışla 488.935 milyon dolarlık katkı sağladı.</w:t>
      </w:r>
      <w:r w:rsidR="0023019E" w:rsidRPr="006E5E56">
        <w:rPr>
          <w:rFonts w:ascii="Arial" w:hAnsi="Arial" w:cs="Arial"/>
          <w:sz w:val="24"/>
          <w:szCs w:val="24"/>
        </w:rPr>
        <w:t xml:space="preserve"> Sakarya iş dünyası bu sonuçla birlikte 2023’ün ilk çeyreğinde kümülatif olarak 1.3 milyar dolarlık ihracat gerçekleştirerek ülkenin en büyük 7. </w:t>
      </w:r>
      <w:r w:rsidR="005E5DA8" w:rsidRPr="006E5E56">
        <w:rPr>
          <w:rFonts w:ascii="Arial" w:hAnsi="Arial" w:cs="Arial"/>
          <w:sz w:val="24"/>
          <w:szCs w:val="24"/>
        </w:rPr>
        <w:t>i</w:t>
      </w:r>
      <w:r w:rsidR="0023019E" w:rsidRPr="006E5E56">
        <w:rPr>
          <w:rFonts w:ascii="Arial" w:hAnsi="Arial" w:cs="Arial"/>
          <w:sz w:val="24"/>
          <w:szCs w:val="24"/>
        </w:rPr>
        <w:t xml:space="preserve">hracatçı şehri olma başarısını sürdürdü. </w:t>
      </w:r>
    </w:p>
    <w:p w14:paraId="159337C9" w14:textId="7B4FA133" w:rsidR="0023019E" w:rsidRPr="006E5E56" w:rsidRDefault="0023019E" w:rsidP="005D6016">
      <w:pPr>
        <w:tabs>
          <w:tab w:val="left" w:pos="2172"/>
        </w:tabs>
        <w:jc w:val="both"/>
        <w:rPr>
          <w:rFonts w:ascii="Arial" w:hAnsi="Arial" w:cs="Arial"/>
          <w:b/>
          <w:bCs/>
          <w:sz w:val="24"/>
          <w:szCs w:val="24"/>
        </w:rPr>
      </w:pPr>
      <w:r w:rsidRPr="006E5E56">
        <w:rPr>
          <w:rFonts w:ascii="Arial" w:hAnsi="Arial" w:cs="Arial"/>
          <w:b/>
          <w:bCs/>
          <w:sz w:val="24"/>
          <w:szCs w:val="24"/>
        </w:rPr>
        <w:t>Otomotiv Yükselişle Yine Zirvede</w:t>
      </w:r>
    </w:p>
    <w:p w14:paraId="38E80EB3" w14:textId="7DDE489F" w:rsidR="0023019E" w:rsidRPr="006E5E56" w:rsidRDefault="0023019E" w:rsidP="005D6016">
      <w:pPr>
        <w:tabs>
          <w:tab w:val="left" w:pos="2172"/>
        </w:tabs>
        <w:jc w:val="both"/>
        <w:rPr>
          <w:rFonts w:ascii="Arial" w:hAnsi="Arial" w:cs="Arial"/>
          <w:sz w:val="24"/>
          <w:szCs w:val="24"/>
        </w:rPr>
      </w:pPr>
      <w:r w:rsidRPr="006E5E56">
        <w:rPr>
          <w:rFonts w:ascii="Arial" w:hAnsi="Arial" w:cs="Arial"/>
          <w:sz w:val="24"/>
          <w:szCs w:val="24"/>
        </w:rPr>
        <w:t xml:space="preserve">Mart ayında en çok ihracat yapan 5 sektör ise sırasıyla otomotiv endüstrisi, demir ve demir dışı metaller, makine aksamları, kimyevi madde ve mamulleri ile iklimlendirme sanayi oldu. Sakarya’nın ihracatta lokomotif sektörü olan otomotiv endüstrisi geçtiğimiz Mart ayına göre %30’a yakın artışla 434.3 milyon dolarlık ihracat gerçekleştirerek yine zirvede yer aldı. </w:t>
      </w:r>
      <w:r w:rsidR="00FD30D7" w:rsidRPr="006E5E56">
        <w:rPr>
          <w:rFonts w:ascii="Arial" w:hAnsi="Arial" w:cs="Arial"/>
          <w:sz w:val="24"/>
          <w:szCs w:val="24"/>
        </w:rPr>
        <w:t xml:space="preserve">Sakarya </w:t>
      </w:r>
      <w:r w:rsidRPr="006E5E56">
        <w:rPr>
          <w:rFonts w:ascii="Arial" w:hAnsi="Arial" w:cs="Arial"/>
          <w:sz w:val="24"/>
          <w:szCs w:val="24"/>
        </w:rPr>
        <w:t xml:space="preserve">Otomotiv endüstrisi tek başına </w:t>
      </w:r>
      <w:r w:rsidR="00FD30D7" w:rsidRPr="006E5E56">
        <w:rPr>
          <w:rFonts w:ascii="Arial" w:hAnsi="Arial" w:cs="Arial"/>
          <w:sz w:val="24"/>
          <w:szCs w:val="24"/>
        </w:rPr>
        <w:t xml:space="preserve">il </w:t>
      </w:r>
      <w:r w:rsidRPr="006E5E56">
        <w:rPr>
          <w:rFonts w:ascii="Arial" w:hAnsi="Arial" w:cs="Arial"/>
          <w:sz w:val="24"/>
          <w:szCs w:val="24"/>
        </w:rPr>
        <w:t xml:space="preserve">ihracatının %89’unu karşılarken </w:t>
      </w:r>
      <w:r w:rsidR="00FD30D7" w:rsidRPr="006E5E56">
        <w:rPr>
          <w:rFonts w:ascii="Arial" w:hAnsi="Arial" w:cs="Arial"/>
          <w:sz w:val="24"/>
          <w:szCs w:val="24"/>
        </w:rPr>
        <w:t xml:space="preserve">ülke bazında sektör ihracatının %13.2’sini tek başına gerçekleştirdi. </w:t>
      </w:r>
    </w:p>
    <w:p w14:paraId="5394E4F6" w14:textId="5B54819A" w:rsidR="00054394" w:rsidRPr="006E5E56" w:rsidRDefault="00054394" w:rsidP="005D6016">
      <w:pPr>
        <w:tabs>
          <w:tab w:val="left" w:pos="2172"/>
        </w:tabs>
        <w:jc w:val="both"/>
        <w:rPr>
          <w:rFonts w:ascii="Arial" w:hAnsi="Arial" w:cs="Arial"/>
          <w:sz w:val="24"/>
          <w:szCs w:val="24"/>
        </w:rPr>
      </w:pPr>
      <w:r w:rsidRPr="006E5E56">
        <w:rPr>
          <w:rFonts w:ascii="Arial" w:hAnsi="Arial" w:cs="Arial"/>
          <w:sz w:val="24"/>
          <w:szCs w:val="24"/>
        </w:rPr>
        <w:t>Geçtiğimiz yıla oranla ihracatını en çok artıran 5 sektör ise sırasıyla Yaş Meyve ve Sebze, Madencilik Ürünleri, Zeytin ve Zeytinyağı, Gemi ve Yat Hizmetleri ile Mobilya, Kağıt ve Orman Ürünleri</w:t>
      </w:r>
      <w:r w:rsidR="00AF3DBC" w:rsidRPr="006E5E56">
        <w:rPr>
          <w:rFonts w:ascii="Arial" w:hAnsi="Arial" w:cs="Arial"/>
          <w:sz w:val="24"/>
          <w:szCs w:val="24"/>
        </w:rPr>
        <w:t xml:space="preserve"> sektörleri oldu. </w:t>
      </w:r>
    </w:p>
    <w:p w14:paraId="7633BE92" w14:textId="7B277240" w:rsidR="00AF3DBC" w:rsidRPr="006E5E56" w:rsidRDefault="00AF3DBC" w:rsidP="005D6016">
      <w:pPr>
        <w:tabs>
          <w:tab w:val="left" w:pos="2172"/>
        </w:tabs>
        <w:jc w:val="both"/>
        <w:rPr>
          <w:rFonts w:ascii="Arial" w:hAnsi="Arial" w:cs="Arial"/>
          <w:b/>
          <w:bCs/>
          <w:sz w:val="24"/>
          <w:szCs w:val="24"/>
        </w:rPr>
      </w:pPr>
      <w:r w:rsidRPr="006E5E56">
        <w:rPr>
          <w:rFonts w:ascii="Arial" w:hAnsi="Arial" w:cs="Arial"/>
          <w:b/>
          <w:bCs/>
          <w:sz w:val="24"/>
          <w:szCs w:val="24"/>
        </w:rPr>
        <w:t>En Çok İhracat Polonya’ya</w:t>
      </w:r>
    </w:p>
    <w:p w14:paraId="7A147747" w14:textId="6A5C7D88" w:rsidR="00AF3DBC" w:rsidRPr="006E5E56" w:rsidRDefault="00AF3DBC" w:rsidP="005D6016">
      <w:pPr>
        <w:tabs>
          <w:tab w:val="left" w:pos="2172"/>
        </w:tabs>
        <w:jc w:val="both"/>
        <w:rPr>
          <w:rFonts w:ascii="Arial" w:hAnsi="Arial" w:cs="Arial"/>
          <w:sz w:val="24"/>
          <w:szCs w:val="24"/>
        </w:rPr>
      </w:pPr>
      <w:r w:rsidRPr="006E5E56">
        <w:rPr>
          <w:rFonts w:ascii="Arial" w:hAnsi="Arial" w:cs="Arial"/>
          <w:sz w:val="24"/>
          <w:szCs w:val="24"/>
        </w:rPr>
        <w:t xml:space="preserve">Sakarya iş dünyasının Mart ayında serbest bölgeler dahil dünyanın 123 noktası gerçekleştirdiği ihracatta başı çeken ilk 5 ülke ise sırasıyla; Polonya, Birleşik Krallık, Almanya, İspanya ve Fransa oldu. Polonya Şubat ayında olduğu gibi Mart ayında da en çok ihracat yapılan ülke oldu. </w:t>
      </w:r>
    </w:p>
    <w:p w14:paraId="2A62F9FF" w14:textId="2B63B565" w:rsidR="006A1788" w:rsidRPr="006E5E56" w:rsidRDefault="006A1788" w:rsidP="005D6016">
      <w:pPr>
        <w:tabs>
          <w:tab w:val="left" w:pos="2172"/>
        </w:tabs>
        <w:jc w:val="both"/>
        <w:rPr>
          <w:rFonts w:ascii="Arial" w:hAnsi="Arial" w:cs="Arial"/>
          <w:b/>
          <w:bCs/>
          <w:sz w:val="24"/>
          <w:szCs w:val="24"/>
        </w:rPr>
      </w:pPr>
      <w:r w:rsidRPr="006E5E56">
        <w:rPr>
          <w:rFonts w:ascii="Arial" w:hAnsi="Arial" w:cs="Arial"/>
          <w:b/>
          <w:bCs/>
          <w:sz w:val="24"/>
          <w:szCs w:val="24"/>
        </w:rPr>
        <w:t>İhracatın İthalatı Karşılama Oranı %</w:t>
      </w:r>
      <w:r w:rsidR="005D6016" w:rsidRPr="006E5E56">
        <w:rPr>
          <w:rFonts w:ascii="Arial" w:hAnsi="Arial" w:cs="Arial"/>
          <w:b/>
          <w:bCs/>
          <w:sz w:val="24"/>
          <w:szCs w:val="24"/>
        </w:rPr>
        <w:t>135</w:t>
      </w:r>
    </w:p>
    <w:p w14:paraId="2C7FE692" w14:textId="6E2ABF0C" w:rsidR="006A1788" w:rsidRPr="006E5E56" w:rsidRDefault="006A1788" w:rsidP="005D6016">
      <w:pPr>
        <w:tabs>
          <w:tab w:val="left" w:pos="2172"/>
        </w:tabs>
        <w:jc w:val="both"/>
        <w:rPr>
          <w:rFonts w:ascii="Arial" w:hAnsi="Arial" w:cs="Arial"/>
          <w:sz w:val="24"/>
          <w:szCs w:val="24"/>
        </w:rPr>
      </w:pPr>
      <w:r w:rsidRPr="006E5E56">
        <w:rPr>
          <w:rFonts w:ascii="Arial" w:hAnsi="Arial" w:cs="Arial"/>
          <w:sz w:val="24"/>
          <w:szCs w:val="24"/>
        </w:rPr>
        <w:t xml:space="preserve">Türkiye İhracatçılar Meclisi’nin Mart ayı verileri dışında Türkiye İstatistik Kurumu tarafından açıklanan güncel Şubat ayı ithalat verilerine göre ithalat bir önceki aya göre %26.6’lık azalışla </w:t>
      </w:r>
      <w:r w:rsidR="005910AE" w:rsidRPr="006E5E56">
        <w:rPr>
          <w:rFonts w:ascii="Arial" w:hAnsi="Arial" w:cs="Arial"/>
          <w:sz w:val="24"/>
          <w:szCs w:val="24"/>
        </w:rPr>
        <w:t>260.7 milyon dolar olarak gerçekleşti.</w:t>
      </w:r>
      <w:r w:rsidRPr="006E5E56">
        <w:rPr>
          <w:rFonts w:ascii="Arial" w:hAnsi="Arial" w:cs="Arial"/>
          <w:sz w:val="24"/>
          <w:szCs w:val="24"/>
        </w:rPr>
        <w:t xml:space="preserve"> </w:t>
      </w:r>
      <w:r w:rsidR="005910AE" w:rsidRPr="006E5E56">
        <w:rPr>
          <w:rFonts w:ascii="Arial" w:hAnsi="Arial" w:cs="Arial"/>
          <w:sz w:val="24"/>
          <w:szCs w:val="24"/>
        </w:rPr>
        <w:t xml:space="preserve">Şubat </w:t>
      </w:r>
      <w:r w:rsidRPr="006E5E56">
        <w:rPr>
          <w:rFonts w:ascii="Arial" w:hAnsi="Arial" w:cs="Arial"/>
          <w:sz w:val="24"/>
          <w:szCs w:val="24"/>
        </w:rPr>
        <w:t>ayında Sakarya</w:t>
      </w:r>
      <w:r w:rsidR="005D6016" w:rsidRPr="006E5E56">
        <w:rPr>
          <w:rFonts w:ascii="Arial" w:hAnsi="Arial" w:cs="Arial"/>
          <w:sz w:val="24"/>
          <w:szCs w:val="24"/>
        </w:rPr>
        <w:t xml:space="preserve">’da </w:t>
      </w:r>
      <w:r w:rsidRPr="006E5E56">
        <w:rPr>
          <w:rFonts w:ascii="Arial" w:hAnsi="Arial" w:cs="Arial"/>
          <w:sz w:val="24"/>
          <w:szCs w:val="24"/>
        </w:rPr>
        <w:t>ihracatın ithalatı karşılama oranı ise %</w:t>
      </w:r>
      <w:r w:rsidR="005D6016" w:rsidRPr="006E5E56">
        <w:rPr>
          <w:rFonts w:ascii="Arial" w:hAnsi="Arial" w:cs="Arial"/>
          <w:sz w:val="24"/>
          <w:szCs w:val="24"/>
        </w:rPr>
        <w:t>135</w:t>
      </w:r>
      <w:r w:rsidRPr="006E5E56">
        <w:rPr>
          <w:rFonts w:ascii="Arial" w:hAnsi="Arial" w:cs="Arial"/>
          <w:sz w:val="24"/>
          <w:szCs w:val="24"/>
        </w:rPr>
        <w:t xml:space="preserve"> olarak gerçekleşti.</w:t>
      </w:r>
    </w:p>
    <w:p w14:paraId="78F02EA9" w14:textId="4705DC7A" w:rsidR="002C23D5" w:rsidRPr="006E5E56" w:rsidRDefault="002C23D5" w:rsidP="005D6016">
      <w:pPr>
        <w:tabs>
          <w:tab w:val="left" w:pos="2172"/>
        </w:tabs>
        <w:jc w:val="both"/>
        <w:rPr>
          <w:rFonts w:ascii="Arial" w:hAnsi="Arial" w:cs="Arial"/>
          <w:b/>
          <w:bCs/>
          <w:sz w:val="24"/>
          <w:szCs w:val="24"/>
        </w:rPr>
      </w:pPr>
      <w:r w:rsidRPr="006E5E56">
        <w:rPr>
          <w:rFonts w:ascii="Arial" w:hAnsi="Arial" w:cs="Arial"/>
          <w:b/>
          <w:bCs/>
          <w:sz w:val="24"/>
          <w:szCs w:val="24"/>
        </w:rPr>
        <w:t>Bu Yükseliş Moral Oldu</w:t>
      </w:r>
    </w:p>
    <w:p w14:paraId="077FDBAA" w14:textId="46E8058B" w:rsidR="000C2F38" w:rsidRPr="006E5E56" w:rsidRDefault="00F82FE5" w:rsidP="005D6016">
      <w:pPr>
        <w:tabs>
          <w:tab w:val="left" w:pos="2172"/>
        </w:tabs>
        <w:jc w:val="both"/>
        <w:rPr>
          <w:rFonts w:ascii="Arial" w:hAnsi="Arial" w:cs="Arial"/>
          <w:sz w:val="24"/>
          <w:szCs w:val="24"/>
        </w:rPr>
      </w:pPr>
      <w:r w:rsidRPr="006E5E56">
        <w:rPr>
          <w:rFonts w:ascii="Arial" w:hAnsi="Arial" w:cs="Arial"/>
          <w:sz w:val="24"/>
          <w:szCs w:val="24"/>
        </w:rPr>
        <w:t>Dış ticaret verilerini değerlendiren SATSO Yönetim Kurulu Başkanı A. Akgün Altuğ, “</w:t>
      </w:r>
      <w:r w:rsidR="005E5DA8" w:rsidRPr="006E5E56">
        <w:rPr>
          <w:rFonts w:ascii="Arial" w:hAnsi="Arial" w:cs="Arial"/>
          <w:sz w:val="24"/>
          <w:szCs w:val="24"/>
        </w:rPr>
        <w:t xml:space="preserve">Ülke olarak </w:t>
      </w:r>
      <w:r w:rsidR="0053368C" w:rsidRPr="006E5E56">
        <w:rPr>
          <w:rFonts w:ascii="Arial" w:hAnsi="Arial" w:cs="Arial"/>
          <w:sz w:val="24"/>
          <w:szCs w:val="24"/>
        </w:rPr>
        <w:t xml:space="preserve">23,6 milyar ile Cumhuriyet tarihimizin aylık ihracat rekorunu </w:t>
      </w:r>
      <w:r w:rsidR="005E5DA8" w:rsidRPr="006E5E56">
        <w:rPr>
          <w:rFonts w:ascii="Arial" w:hAnsi="Arial" w:cs="Arial"/>
          <w:sz w:val="24"/>
          <w:szCs w:val="24"/>
        </w:rPr>
        <w:t xml:space="preserve">yakaladığımız </w:t>
      </w:r>
      <w:r w:rsidR="000C2F38" w:rsidRPr="006E5E56">
        <w:rPr>
          <w:rFonts w:ascii="Arial" w:hAnsi="Arial" w:cs="Arial"/>
          <w:sz w:val="24"/>
          <w:szCs w:val="24"/>
        </w:rPr>
        <w:t xml:space="preserve">verimli bir Mart ayını geride bıraktık. Sakarya olarak biz de 488.9 milyon dolarlık ihracat ile </w:t>
      </w:r>
      <w:r w:rsidR="005E5DA8" w:rsidRPr="006E5E56">
        <w:rPr>
          <w:rFonts w:ascii="Arial" w:hAnsi="Arial" w:cs="Arial"/>
          <w:sz w:val="24"/>
          <w:szCs w:val="24"/>
        </w:rPr>
        <w:t>katkı sağladık.</w:t>
      </w:r>
      <w:r w:rsidR="002F6DF9" w:rsidRPr="006E5E56">
        <w:rPr>
          <w:rFonts w:ascii="Arial" w:hAnsi="Arial" w:cs="Arial"/>
          <w:sz w:val="24"/>
          <w:szCs w:val="24"/>
        </w:rPr>
        <w:t xml:space="preserve"> </w:t>
      </w:r>
      <w:r w:rsidR="000C2F38" w:rsidRPr="006E5E56">
        <w:rPr>
          <w:rFonts w:ascii="Arial" w:hAnsi="Arial" w:cs="Arial"/>
          <w:sz w:val="24"/>
          <w:szCs w:val="24"/>
        </w:rPr>
        <w:t>Sakarya olarak tükettiğimizden fazlasını üreten bir şehiriz. İhracatımızın ithalatı karşılama oranı</w:t>
      </w:r>
      <w:r w:rsidR="005E5DA8" w:rsidRPr="006E5E56">
        <w:rPr>
          <w:rFonts w:ascii="Arial" w:hAnsi="Arial" w:cs="Arial"/>
          <w:sz w:val="24"/>
          <w:szCs w:val="24"/>
        </w:rPr>
        <w:t xml:space="preserve"> yüzde </w:t>
      </w:r>
      <w:r w:rsidR="000C2F38" w:rsidRPr="006E5E56">
        <w:rPr>
          <w:rFonts w:ascii="Arial" w:hAnsi="Arial" w:cs="Arial"/>
          <w:sz w:val="24"/>
          <w:szCs w:val="24"/>
        </w:rPr>
        <w:t>100’ün üzerinde seyrediyor</w:t>
      </w:r>
      <w:r w:rsidR="005E5DA8" w:rsidRPr="006E5E56">
        <w:rPr>
          <w:rFonts w:ascii="Arial" w:hAnsi="Arial" w:cs="Arial"/>
          <w:sz w:val="24"/>
          <w:szCs w:val="24"/>
        </w:rPr>
        <w:t xml:space="preserve">. Bu gayrette emeği geçen iş dünyamıza teşekkür ediyorum. </w:t>
      </w:r>
      <w:r w:rsidR="00291E7C" w:rsidRPr="006E5E56">
        <w:rPr>
          <w:rFonts w:ascii="Arial" w:hAnsi="Arial" w:cs="Arial"/>
          <w:sz w:val="24"/>
          <w:szCs w:val="24"/>
        </w:rPr>
        <w:t xml:space="preserve">Mart ayında toplam 123 ülkeye ihracat </w:t>
      </w:r>
      <w:r w:rsidR="00291E7C" w:rsidRPr="006E5E56">
        <w:rPr>
          <w:rFonts w:ascii="Arial" w:hAnsi="Arial" w:cs="Arial"/>
          <w:sz w:val="24"/>
          <w:szCs w:val="24"/>
        </w:rPr>
        <w:lastRenderedPageBreak/>
        <w:t>yaptık. Düşüş seyrinde olan ilimiz ihracatındaki bu yukarı yönlü ivme</w:t>
      </w:r>
      <w:r w:rsidR="0085194F" w:rsidRPr="006E5E56">
        <w:rPr>
          <w:rFonts w:ascii="Arial" w:hAnsi="Arial" w:cs="Arial"/>
          <w:sz w:val="24"/>
          <w:szCs w:val="24"/>
        </w:rPr>
        <w:t xml:space="preserve"> iş dünyasına</w:t>
      </w:r>
      <w:r w:rsidR="00291E7C" w:rsidRPr="006E5E56">
        <w:rPr>
          <w:rFonts w:ascii="Arial" w:hAnsi="Arial" w:cs="Arial"/>
          <w:sz w:val="24"/>
          <w:szCs w:val="24"/>
        </w:rPr>
        <w:t xml:space="preserve"> moral oldu. </w:t>
      </w:r>
    </w:p>
    <w:p w14:paraId="4E297B70" w14:textId="55DB9101" w:rsidR="002C23D5" w:rsidRPr="006E5E56" w:rsidRDefault="002C23D5" w:rsidP="005D6016">
      <w:pPr>
        <w:tabs>
          <w:tab w:val="left" w:pos="2172"/>
        </w:tabs>
        <w:jc w:val="both"/>
        <w:rPr>
          <w:rFonts w:ascii="Arial" w:hAnsi="Arial" w:cs="Arial"/>
          <w:b/>
          <w:bCs/>
          <w:sz w:val="24"/>
          <w:szCs w:val="24"/>
        </w:rPr>
      </w:pPr>
      <w:r w:rsidRPr="006E5E56">
        <w:rPr>
          <w:rFonts w:ascii="Arial" w:hAnsi="Arial" w:cs="Arial"/>
          <w:b/>
          <w:bCs/>
          <w:sz w:val="24"/>
          <w:szCs w:val="24"/>
        </w:rPr>
        <w:t>Üretim şehri Sakarya’ya Bitkisel Üretim Tarıma Dayalı İhtisas OSB geliyor</w:t>
      </w:r>
    </w:p>
    <w:p w14:paraId="2959920C" w14:textId="0EE7E818" w:rsidR="0085194F" w:rsidRPr="006E5E56" w:rsidRDefault="0085194F" w:rsidP="005D6016">
      <w:pPr>
        <w:tabs>
          <w:tab w:val="left" w:pos="2172"/>
        </w:tabs>
        <w:jc w:val="both"/>
        <w:rPr>
          <w:rFonts w:ascii="Arial" w:hAnsi="Arial" w:cs="Arial"/>
          <w:sz w:val="24"/>
          <w:szCs w:val="24"/>
        </w:rPr>
      </w:pPr>
      <w:r w:rsidRPr="006E5E56">
        <w:rPr>
          <w:rFonts w:ascii="Arial" w:hAnsi="Arial" w:cs="Arial"/>
          <w:sz w:val="24"/>
          <w:szCs w:val="24"/>
        </w:rPr>
        <w:t>Bu oranların gelişen yatırımlarla daha da artacağına inanıyorum. Üretim ve yatırımlar ilimize sadece sanayi alanında değil, günümüzün en değerli sektörlerinden olan tarım alanında da yapılmaya devam ediyor.</w:t>
      </w:r>
    </w:p>
    <w:p w14:paraId="6E29234A" w14:textId="77777777" w:rsidR="00F1544A" w:rsidRDefault="0085194F" w:rsidP="005D6016">
      <w:pPr>
        <w:tabs>
          <w:tab w:val="left" w:pos="2172"/>
        </w:tabs>
        <w:jc w:val="both"/>
        <w:rPr>
          <w:rFonts w:ascii="Arial" w:hAnsi="Arial" w:cs="Arial"/>
          <w:sz w:val="24"/>
          <w:szCs w:val="24"/>
        </w:rPr>
      </w:pPr>
      <w:r w:rsidRPr="006E5E56">
        <w:rPr>
          <w:rFonts w:ascii="Arial" w:hAnsi="Arial" w:cs="Arial"/>
          <w:sz w:val="24"/>
          <w:szCs w:val="24"/>
        </w:rPr>
        <w:t xml:space="preserve">Geçtiğimiz gün Sakarya Tarım Sektörü Temsilcileri toplantısında ağırladığımız Tarım ve Orman Bakanımız Sayın </w:t>
      </w:r>
      <w:proofErr w:type="spellStart"/>
      <w:r w:rsidRPr="006E5E56">
        <w:rPr>
          <w:rFonts w:ascii="Arial" w:hAnsi="Arial" w:cs="Arial"/>
          <w:sz w:val="24"/>
          <w:szCs w:val="24"/>
        </w:rPr>
        <w:t>Prof</w:t>
      </w:r>
      <w:proofErr w:type="spellEnd"/>
      <w:r w:rsidRPr="006E5E56">
        <w:rPr>
          <w:rFonts w:ascii="Arial" w:hAnsi="Arial" w:cs="Arial"/>
          <w:sz w:val="24"/>
          <w:szCs w:val="24"/>
        </w:rPr>
        <w:t xml:space="preserve"> Dr. Vahit Kirişçi’ bu anlamda önemli bir müjde verdi bizlere. </w:t>
      </w:r>
    </w:p>
    <w:p w14:paraId="1D57256D" w14:textId="70E3CC7F" w:rsidR="00DD3CA5" w:rsidRPr="006E5E56" w:rsidRDefault="00DD3CA5" w:rsidP="005D6016">
      <w:pPr>
        <w:tabs>
          <w:tab w:val="left" w:pos="2172"/>
        </w:tabs>
        <w:jc w:val="both"/>
        <w:rPr>
          <w:rFonts w:ascii="Arial" w:hAnsi="Arial" w:cs="Arial"/>
          <w:sz w:val="24"/>
          <w:szCs w:val="24"/>
        </w:rPr>
      </w:pPr>
      <w:r w:rsidRPr="006E5E56">
        <w:rPr>
          <w:rFonts w:ascii="Arial" w:hAnsi="Arial" w:cs="Arial"/>
          <w:sz w:val="24"/>
          <w:szCs w:val="24"/>
        </w:rPr>
        <w:t xml:space="preserve">Sakarya Ticaret ve Sanayi Odası olarak üzerinde yaklaşık 2 yıldır çalıştığımız </w:t>
      </w:r>
      <w:r w:rsidR="0085194F" w:rsidRPr="006E5E56">
        <w:rPr>
          <w:rFonts w:ascii="Arial" w:hAnsi="Arial" w:cs="Arial"/>
          <w:sz w:val="24"/>
          <w:szCs w:val="24"/>
        </w:rPr>
        <w:t xml:space="preserve">projelendirip planlayarak </w:t>
      </w:r>
      <w:r w:rsidRPr="006E5E56">
        <w:rPr>
          <w:rFonts w:ascii="Arial" w:hAnsi="Arial" w:cs="Arial"/>
          <w:sz w:val="24"/>
          <w:szCs w:val="24"/>
        </w:rPr>
        <w:t>Bakanımıza sunduğumuz</w:t>
      </w:r>
      <w:r w:rsidR="0085194F" w:rsidRPr="006E5E56">
        <w:rPr>
          <w:rFonts w:ascii="Arial" w:hAnsi="Arial" w:cs="Arial"/>
          <w:sz w:val="24"/>
          <w:szCs w:val="24"/>
        </w:rPr>
        <w:t xml:space="preserve"> “Sakarya Bitkisel Üretim Tarıma Dayalı İhtisas OSB”</w:t>
      </w:r>
      <w:r w:rsidR="00726980">
        <w:rPr>
          <w:rFonts w:ascii="Arial" w:hAnsi="Arial" w:cs="Arial"/>
          <w:sz w:val="24"/>
          <w:szCs w:val="24"/>
        </w:rPr>
        <w:t xml:space="preserve"> için çalışmalara başlandığı</w:t>
      </w:r>
      <w:r w:rsidR="0085194F" w:rsidRPr="006E5E56">
        <w:rPr>
          <w:rFonts w:ascii="Arial" w:hAnsi="Arial" w:cs="Arial"/>
          <w:sz w:val="24"/>
          <w:szCs w:val="24"/>
        </w:rPr>
        <w:t xml:space="preserve"> bilgisini paylaştı.</w:t>
      </w:r>
    </w:p>
    <w:p w14:paraId="53195BE9" w14:textId="21AA4CF5" w:rsidR="0085194F" w:rsidRPr="006E5E56" w:rsidRDefault="0085194F" w:rsidP="005D6016">
      <w:pPr>
        <w:tabs>
          <w:tab w:val="left" w:pos="2172"/>
        </w:tabs>
        <w:jc w:val="both"/>
        <w:rPr>
          <w:rFonts w:ascii="Arial" w:hAnsi="Arial" w:cs="Arial"/>
          <w:sz w:val="24"/>
          <w:szCs w:val="24"/>
        </w:rPr>
      </w:pPr>
      <w:r w:rsidRPr="006E5E56">
        <w:rPr>
          <w:rFonts w:ascii="Arial" w:hAnsi="Arial" w:cs="Arial"/>
          <w:sz w:val="24"/>
          <w:szCs w:val="24"/>
        </w:rPr>
        <w:t xml:space="preserve"> Her zaman dile getirdiğimiz gibi Sakarya hem endüstriyel, hem tarımsal, hem ticari anlamda önemli bir üretim kenti</w:t>
      </w:r>
      <w:r w:rsidR="008320E6" w:rsidRPr="006E5E56">
        <w:rPr>
          <w:rFonts w:ascii="Arial" w:hAnsi="Arial" w:cs="Arial"/>
          <w:sz w:val="24"/>
          <w:szCs w:val="24"/>
        </w:rPr>
        <w:t xml:space="preserve">. Bu üretim iddiasını Sakarya Bitkisel Üretim Tarıma Dayalı İhtisas OSB ile de göstererek </w:t>
      </w:r>
      <w:r w:rsidR="00D776F2" w:rsidRPr="006E5E56">
        <w:rPr>
          <w:rFonts w:ascii="Arial" w:hAnsi="Arial" w:cs="Arial"/>
          <w:sz w:val="24"/>
          <w:szCs w:val="24"/>
        </w:rPr>
        <w:t xml:space="preserve">tarım ve sanayinin birbirine paralel gelişimine </w:t>
      </w:r>
      <w:r w:rsidR="008320E6" w:rsidRPr="006E5E56">
        <w:rPr>
          <w:rFonts w:ascii="Arial" w:hAnsi="Arial" w:cs="Arial"/>
          <w:sz w:val="24"/>
          <w:szCs w:val="24"/>
        </w:rPr>
        <w:t xml:space="preserve">güzel bir örnek teşkil edecek. </w:t>
      </w:r>
    </w:p>
    <w:p w14:paraId="45D2F936" w14:textId="77777777" w:rsidR="00C3153E" w:rsidRPr="006E5E56" w:rsidRDefault="00C3153E" w:rsidP="000C2F38">
      <w:pPr>
        <w:tabs>
          <w:tab w:val="left" w:pos="2172"/>
        </w:tabs>
        <w:jc w:val="both"/>
        <w:rPr>
          <w:rFonts w:ascii="Arial" w:hAnsi="Arial" w:cs="Arial"/>
          <w:sz w:val="24"/>
          <w:szCs w:val="24"/>
        </w:rPr>
      </w:pPr>
    </w:p>
    <w:p w14:paraId="7F59B4FB" w14:textId="77777777" w:rsidR="00F82FE5" w:rsidRPr="006E5E56" w:rsidRDefault="00F82FE5" w:rsidP="005D6016">
      <w:pPr>
        <w:tabs>
          <w:tab w:val="left" w:pos="2172"/>
        </w:tabs>
        <w:jc w:val="both"/>
        <w:rPr>
          <w:rFonts w:ascii="Arial" w:hAnsi="Arial" w:cs="Arial"/>
          <w:sz w:val="24"/>
          <w:szCs w:val="24"/>
        </w:rPr>
      </w:pPr>
    </w:p>
    <w:p w14:paraId="23E5EF36" w14:textId="77777777" w:rsidR="005D6016" w:rsidRPr="006E5E56" w:rsidRDefault="005D6016" w:rsidP="005D6016">
      <w:pPr>
        <w:tabs>
          <w:tab w:val="left" w:pos="2172"/>
        </w:tabs>
        <w:jc w:val="both"/>
        <w:rPr>
          <w:rFonts w:ascii="Arial" w:hAnsi="Arial" w:cs="Arial"/>
          <w:sz w:val="24"/>
          <w:szCs w:val="24"/>
        </w:rPr>
      </w:pPr>
    </w:p>
    <w:p w14:paraId="583AFC05" w14:textId="3C9B216D" w:rsidR="002C0047" w:rsidRPr="006E5E56" w:rsidRDefault="003C5C9F" w:rsidP="005D6016">
      <w:pPr>
        <w:tabs>
          <w:tab w:val="left" w:pos="2172"/>
        </w:tabs>
        <w:jc w:val="both"/>
        <w:rPr>
          <w:rFonts w:ascii="Arial" w:hAnsi="Arial" w:cs="Arial"/>
          <w:sz w:val="24"/>
          <w:szCs w:val="24"/>
        </w:rPr>
      </w:pPr>
      <w:r w:rsidRPr="006E5E56">
        <w:rPr>
          <w:rFonts w:ascii="Arial" w:hAnsi="Arial" w:cs="Arial"/>
          <w:sz w:val="24"/>
          <w:szCs w:val="24"/>
        </w:rPr>
        <w:tab/>
      </w:r>
    </w:p>
    <w:sectPr w:rsidR="002C0047" w:rsidRPr="006E5E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27"/>
    <w:rsid w:val="00054394"/>
    <w:rsid w:val="000C2F38"/>
    <w:rsid w:val="001D30E9"/>
    <w:rsid w:val="00205CBA"/>
    <w:rsid w:val="0023019E"/>
    <w:rsid w:val="00243997"/>
    <w:rsid w:val="00291E7C"/>
    <w:rsid w:val="002B0453"/>
    <w:rsid w:val="002C0047"/>
    <w:rsid w:val="002C23D5"/>
    <w:rsid w:val="002C2AC1"/>
    <w:rsid w:val="002F6DF9"/>
    <w:rsid w:val="003453C2"/>
    <w:rsid w:val="003959C1"/>
    <w:rsid w:val="003C5C9F"/>
    <w:rsid w:val="003E4207"/>
    <w:rsid w:val="003F0649"/>
    <w:rsid w:val="003F6B26"/>
    <w:rsid w:val="0053368C"/>
    <w:rsid w:val="00535033"/>
    <w:rsid w:val="005910AE"/>
    <w:rsid w:val="005D6016"/>
    <w:rsid w:val="005E5DA8"/>
    <w:rsid w:val="00651EF9"/>
    <w:rsid w:val="006A1788"/>
    <w:rsid w:val="006E1CBE"/>
    <w:rsid w:val="006E5E56"/>
    <w:rsid w:val="00726980"/>
    <w:rsid w:val="00797644"/>
    <w:rsid w:val="00825E66"/>
    <w:rsid w:val="008320E6"/>
    <w:rsid w:val="0084797F"/>
    <w:rsid w:val="0085194F"/>
    <w:rsid w:val="008D37EF"/>
    <w:rsid w:val="00AF3DBC"/>
    <w:rsid w:val="00C25652"/>
    <w:rsid w:val="00C3153E"/>
    <w:rsid w:val="00C546A7"/>
    <w:rsid w:val="00C77F11"/>
    <w:rsid w:val="00D776F2"/>
    <w:rsid w:val="00DD3CA5"/>
    <w:rsid w:val="00DE0EF4"/>
    <w:rsid w:val="00E24E27"/>
    <w:rsid w:val="00ED410E"/>
    <w:rsid w:val="00F1544A"/>
    <w:rsid w:val="00F62665"/>
    <w:rsid w:val="00F71604"/>
    <w:rsid w:val="00F82FE5"/>
    <w:rsid w:val="00FD30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D6CCA"/>
  <w15:chartTrackingRefBased/>
  <w15:docId w15:val="{848F71B8-36A7-444D-8D58-2BC7B204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2</Pages>
  <Words>558</Words>
  <Characters>3186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43</cp:revision>
  <dcterms:created xsi:type="dcterms:W3CDTF">2023-04-05T06:41:00Z</dcterms:created>
  <dcterms:modified xsi:type="dcterms:W3CDTF">2023-04-06T11:39:00Z</dcterms:modified>
</cp:coreProperties>
</file>